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E52C2" w14:textId="77777777" w:rsidR="003F4E07" w:rsidRPr="002F00C5" w:rsidRDefault="003F4E07" w:rsidP="003F4E07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</w:t>
      </w:r>
      <w:r w:rsidRPr="002F00C5">
        <w:rPr>
          <w:rFonts w:ascii="Garamond" w:eastAsiaTheme="majorEastAsia" w:hAnsi="Garamond" w:cstheme="majorBidi"/>
          <w:noProof/>
          <w:color w:val="272727" w:themeColor="text1" w:themeTint="D8"/>
          <w:lang w:eastAsia="sl-SI"/>
        </w:rPr>
        <w:drawing>
          <wp:inline distT="0" distB="0" distL="0" distR="0" wp14:anchorId="4CA4EB6F" wp14:editId="6DE8EE7E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69BB8F" w14:textId="77777777" w:rsidR="003F4E07" w:rsidRPr="002F00C5" w:rsidRDefault="003F4E07" w:rsidP="003F4E07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>OBLAKOVA ULICA 5</w:t>
      </w:r>
    </w:p>
    <w:p w14:paraId="304D4A0C" w14:textId="77777777" w:rsidR="003F4E07" w:rsidRPr="002F00C5" w:rsidRDefault="003F4E07" w:rsidP="003F4E07">
      <w:pPr>
        <w:keepNext/>
        <w:keepLines/>
        <w:spacing w:before="40" w:after="0" w:line="240" w:lineRule="auto"/>
        <w:ind w:firstLine="708"/>
        <w:outlineLvl w:val="5"/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</w:pPr>
      <w:r w:rsidRPr="002F00C5">
        <w:rPr>
          <w:rFonts w:ascii="Garamond" w:eastAsiaTheme="majorEastAsia" w:hAnsi="Garamond" w:cstheme="majorBidi"/>
          <w:b/>
          <w:bCs/>
          <w:color w:val="595959" w:themeColor="text1" w:themeTint="A6"/>
          <w:lang w:eastAsia="sl-SI"/>
        </w:rPr>
        <w:t xml:space="preserve">3000 CELJE    </w:t>
      </w:r>
    </w:p>
    <w:p w14:paraId="201E73D2" w14:textId="77777777" w:rsidR="003F4E07" w:rsidRPr="002F00C5" w:rsidRDefault="003F4E07" w:rsidP="003F4E07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F00C5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F00C5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B4E0160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A97A1A9" w14:textId="23E732F9" w:rsidR="003F4E07" w:rsidRPr="002F00C5" w:rsidRDefault="003F4E07" w:rsidP="003F4E0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sl-SI"/>
          <w14:ligatures w14:val="standardContextual"/>
        </w:rPr>
      </w:pP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Postopek: 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2F00C5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6</w:t>
      </w:r>
      <w:r w:rsidRPr="002F00C5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76218571" w14:textId="77777777" w:rsidR="003F4E07" w:rsidRPr="002F00C5" w:rsidRDefault="003F4E07" w:rsidP="003F4E07">
      <w:pPr>
        <w:keepNext/>
        <w:keepLines/>
        <w:spacing w:after="0" w:line="240" w:lineRule="auto"/>
        <w:outlineLvl w:val="8"/>
        <w:rPr>
          <w:rFonts w:ascii="Garamond" w:eastAsiaTheme="majorEastAsia" w:hAnsi="Garamond" w:cstheme="majorBidi"/>
          <w:color w:val="272727" w:themeColor="text1" w:themeTint="D8"/>
          <w:lang w:eastAsia="sl-SI"/>
        </w:rPr>
      </w:pPr>
      <w:r w:rsidRPr="002F00C5">
        <w:rPr>
          <w:rFonts w:ascii="Garamond" w:eastAsiaTheme="majorEastAsia" w:hAnsi="Garamond" w:cstheme="majorBidi"/>
          <w:color w:val="272727" w:themeColor="text1" w:themeTint="D8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F0930F7" w14:textId="77777777" w:rsidR="003F4E07" w:rsidRPr="002F00C5" w:rsidRDefault="003F4E07" w:rsidP="003F4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EA869BF" w14:textId="77777777" w:rsidR="003F4E07" w:rsidRPr="002F00C5" w:rsidRDefault="003F4E07" w:rsidP="003F4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3DED7B29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A9AA544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79C30594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9BA03D7" w14:textId="023BDC49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  <w:r>
        <w:rPr>
          <w:rFonts w:ascii="Garamond" w:eastAsia="Times New Roman" w:hAnsi="Garamond" w:cs="Times New Roman"/>
          <w:b/>
          <w:bCs/>
          <w:lang w:eastAsia="sl-SI"/>
        </w:rPr>
        <w:t xml:space="preserve">RADIOFREKVENČNA ENOTA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, 1 kom</w:t>
      </w:r>
    </w:p>
    <w:p w14:paraId="0032195D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1D03B87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2C953A0" w14:textId="77777777" w:rsidR="003F4E07" w:rsidRPr="002F00C5" w:rsidRDefault="003F4E07" w:rsidP="003F4E0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7099FC89" w14:textId="77777777" w:rsidR="003F4E07" w:rsidRPr="002F00C5" w:rsidRDefault="003F4E07" w:rsidP="003F4E0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2F00C5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2F00C5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E7A04AF" w14:textId="77777777" w:rsidR="003F4E07" w:rsidRPr="002F00C5" w:rsidRDefault="003F4E07" w:rsidP="003F4E07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2F00C5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0A12A397" w14:textId="77777777" w:rsidR="003F4E07" w:rsidRPr="002F00C5" w:rsidRDefault="003F4E07" w:rsidP="003F4E0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81A8E8F" w14:textId="77777777" w:rsidR="003F4E07" w:rsidRPr="002F00C5" w:rsidRDefault="003F4E07" w:rsidP="003F4E07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7DDBA7FC" w14:textId="77777777" w:rsidR="003F4E07" w:rsidRPr="009D2E79" w:rsidRDefault="003F4E07" w:rsidP="003F4E07">
      <w:pPr>
        <w:numPr>
          <w:ilvl w:val="0"/>
          <w:numId w:val="4"/>
        </w:numPr>
        <w:spacing w:after="0" w:line="240" w:lineRule="auto"/>
        <w:ind w:left="714" w:hanging="357"/>
        <w:contextualSpacing/>
        <w:jc w:val="both"/>
        <w:rPr>
          <w:rFonts w:ascii="Garamond" w:eastAsia="Times New Roman" w:hAnsi="Garamond" w:cs="Times New Roman"/>
          <w:b/>
          <w:bCs/>
          <w:lang w:eastAsia="sl-SI"/>
        </w:rPr>
      </w:pPr>
      <w:r w:rsidRPr="009D2E79">
        <w:rPr>
          <w:rFonts w:ascii="Garamond" w:eastAsia="Times New Roman" w:hAnsi="Garamond" w:cs="Times New Roman"/>
          <w:b/>
          <w:bCs/>
          <w:lang w:eastAsia="sl-SI"/>
        </w:rPr>
        <w:t>Naročnik lahko zahteva od ponudnika, da v roku najkasneje 10 dni po predhodnem pisnem povabilu, dostavi brezplačno v test opremo (1 kom)  za potrebe  potrditve ustreznosti nudenega  v OBR-3 s tehničnimi zahtevami Predviden čas testa do 1 meseca od edukacije uporabnika. Ponudnik mora, za čas testa, zagotoviti potreben potrošni material brezplačno uporabo  (OBR-2/1).</w:t>
      </w:r>
    </w:p>
    <w:p w14:paraId="6EC87CE8" w14:textId="77777777" w:rsidR="003F4E07" w:rsidRPr="002F00C5" w:rsidRDefault="003F4E07" w:rsidP="003F4E07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 w:cs="Times New Roman"/>
          <w:bCs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C6CD4FB" w14:textId="77777777" w:rsidR="003F4E07" w:rsidRPr="002F00C5" w:rsidRDefault="003F4E07" w:rsidP="003F4E0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0" w:name="_Hlk124249372"/>
      <w:r w:rsidRPr="002F00C5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2F00C5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16336F09" w14:textId="77777777" w:rsidR="003F4E07" w:rsidRPr="002F00C5" w:rsidRDefault="003F4E07" w:rsidP="003F4E0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4E377B8B" w14:textId="77777777" w:rsidR="003F4E07" w:rsidRPr="002F00C5" w:rsidRDefault="003F4E07" w:rsidP="003F4E07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18B6414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B8B3247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46148D8F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D877088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u w:val="single"/>
          <w:lang w:eastAsia="sl-SI"/>
        </w:rPr>
        <w:t xml:space="preserve">- Stanislava Pahole, </w:t>
      </w:r>
      <w:proofErr w:type="spellStart"/>
      <w:r w:rsidRPr="002F00C5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F00C5">
        <w:rPr>
          <w:rFonts w:ascii="Garamond" w:eastAsia="Times New Roman" w:hAnsi="Garamond" w:cs="Times New Roman"/>
          <w:u w:val="single"/>
          <w:lang w:eastAsia="sl-SI"/>
        </w:rPr>
        <w:t>.,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 03 423 36 84, </w:t>
      </w:r>
      <w:hyperlink r:id="rId6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stanislava.pahole@sb-celje.si</w:t>
        </w:r>
      </w:hyperlink>
    </w:p>
    <w:p w14:paraId="6FF4D31E" w14:textId="77777777" w:rsidR="003F4E07" w:rsidRPr="002F00C5" w:rsidRDefault="003F4E07" w:rsidP="003F4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540B34" w14:textId="507FE883" w:rsidR="003F4E07" w:rsidRPr="002F00C5" w:rsidRDefault="003F4E07" w:rsidP="003F4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Garamond" w:eastAsia="Times New Roman" w:hAnsi="Garamond" w:cs="Times New Roman"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7" w:history="1">
        <w:r w:rsidRPr="002F00C5">
          <w:rPr>
            <w:rFonts w:ascii="Garamond" w:eastAsiaTheme="majorEastAsia" w:hAnsi="Garamond" w:cs="Times New Roman"/>
            <w:color w:val="0000FF"/>
            <w:u w:val="single"/>
            <w:lang w:eastAsia="sl-SI"/>
          </w:rPr>
          <w:t>Nabava1@sb-celje.si</w:t>
        </w:r>
      </w:hyperlink>
      <w:r w:rsidRPr="002F00C5">
        <w:rPr>
          <w:rFonts w:ascii="Garamond" w:eastAsia="Times New Roman" w:hAnsi="Garamond" w:cs="Times New Roman"/>
          <w:lang w:eastAsia="sl-SI"/>
        </w:rPr>
        <w:t xml:space="preserve"> z oznako 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EN_9</w:t>
      </w:r>
      <w:r>
        <w:rPr>
          <w:rFonts w:ascii="Garamond" w:eastAsia="Times New Roman" w:hAnsi="Garamond" w:cs="Times New Roman"/>
          <w:b/>
          <w:bCs/>
          <w:lang w:eastAsia="sl-SI"/>
        </w:rPr>
        <w:t>7</w:t>
      </w:r>
      <w:r>
        <w:rPr>
          <w:rFonts w:ascii="Garamond" w:eastAsia="Times New Roman" w:hAnsi="Garamond" w:cs="Times New Roman"/>
          <w:b/>
          <w:bCs/>
          <w:lang w:eastAsia="sl-SI"/>
        </w:rPr>
        <w:t>7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_</w:t>
      </w:r>
      <w:r>
        <w:rPr>
          <w:rFonts w:ascii="Garamond" w:eastAsia="Times New Roman" w:hAnsi="Garamond" w:cs="Times New Roman"/>
          <w:b/>
          <w:bCs/>
          <w:lang w:eastAsia="sl-SI"/>
        </w:rPr>
        <w:t>RADIOFREKVENČNA ENOTA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_ do najkasneje 2</w:t>
      </w:r>
      <w:r>
        <w:rPr>
          <w:rFonts w:ascii="Garamond" w:eastAsia="Times New Roman" w:hAnsi="Garamond" w:cs="Times New Roman"/>
          <w:b/>
          <w:bCs/>
          <w:lang w:eastAsia="sl-SI"/>
        </w:rPr>
        <w:t>9.</w:t>
      </w:r>
      <w:r>
        <w:rPr>
          <w:rFonts w:ascii="Garamond" w:eastAsia="Times New Roman" w:hAnsi="Garamond" w:cs="Times New Roman"/>
          <w:b/>
          <w:bCs/>
          <w:lang w:eastAsia="sl-SI"/>
        </w:rPr>
        <w:t>05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>.202</w:t>
      </w:r>
      <w:r>
        <w:rPr>
          <w:rFonts w:ascii="Garamond" w:eastAsia="Times New Roman" w:hAnsi="Garamond" w:cs="Times New Roman"/>
          <w:b/>
          <w:bCs/>
          <w:lang w:eastAsia="sl-SI"/>
        </w:rPr>
        <w:t>6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do 12 ure.</w:t>
      </w:r>
      <w:r w:rsidRPr="002F00C5">
        <w:rPr>
          <w:rFonts w:ascii="Garamond" w:eastAsia="Times New Roman" w:hAnsi="Garamond" w:cs="Times New Roman"/>
          <w:lang w:eastAsia="sl-SI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F4E07" w:rsidRPr="002F00C5" w14:paraId="2AFFD151" w14:textId="77777777" w:rsidTr="0036753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938C" w14:textId="77777777" w:rsidR="003F4E07" w:rsidRPr="002F00C5" w:rsidRDefault="003F4E07" w:rsidP="0036753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F2A8B" w14:textId="77777777" w:rsidR="003F4E07" w:rsidRPr="002F00C5" w:rsidRDefault="003F4E07" w:rsidP="0036753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      Vanja Herman   mag.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3F4E07" w:rsidRPr="002F00C5" w14:paraId="429DD425" w14:textId="77777777" w:rsidTr="0036753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DA75" w14:textId="77777777" w:rsidR="003F4E07" w:rsidRPr="002F00C5" w:rsidRDefault="003F4E07" w:rsidP="0036753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2F00C5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27FAA" w14:textId="77777777" w:rsidR="003F4E07" w:rsidRPr="002F00C5" w:rsidRDefault="003F4E07" w:rsidP="0036753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A686955" w14:textId="77777777" w:rsidR="003F4E07" w:rsidRPr="002F00C5" w:rsidRDefault="003F4E07" w:rsidP="0036753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3BE0695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36A0B3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9BFC84B" w14:textId="77777777" w:rsidR="003F4E07" w:rsidRPr="002F00C5" w:rsidRDefault="003F4E07" w:rsidP="003F4E07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bookmarkStart w:id="1" w:name="_Hlk172887974"/>
      <w:r w:rsidRPr="002F00C5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7D73DA35" w14:textId="77777777" w:rsidR="003F4E07" w:rsidRPr="002F00C5" w:rsidRDefault="003F4E07" w:rsidP="003F4E07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lastRenderedPageBreak/>
        <w:t>Izjava o zastopstvu  (OBR-2),</w:t>
      </w:r>
    </w:p>
    <w:p w14:paraId="608711D9" w14:textId="77777777" w:rsidR="003F4E07" w:rsidRPr="002F00C5" w:rsidRDefault="003F4E07" w:rsidP="003F4E07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38C48F91" w14:textId="77777777" w:rsidR="003F4E07" w:rsidRPr="002F00C5" w:rsidRDefault="003F4E07" w:rsidP="003F4E07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67C4906E" w14:textId="77777777" w:rsidR="003F4E07" w:rsidRPr="002F00C5" w:rsidRDefault="003F4E07" w:rsidP="003F4E07">
      <w:pPr>
        <w:numPr>
          <w:ilvl w:val="0"/>
          <w:numId w:val="6"/>
        </w:numPr>
        <w:suppressAutoHyphens/>
        <w:spacing w:after="0" w:line="240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2F00C5">
        <w:rPr>
          <w:rFonts w:ascii="Garamond" w:eastAsia="Times New Roman" w:hAnsi="Garamond" w:cs="Arial"/>
          <w:bCs/>
          <w:lang w:eastAsia="sl-SI"/>
        </w:rPr>
        <w:t>Izjava o udeležbi fizičnih in pravnih oseb v lastništvu ponudnika OBR-4</w:t>
      </w:r>
    </w:p>
    <w:bookmarkEnd w:id="1"/>
    <w:p w14:paraId="7AE5B53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66A08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  <w:sectPr w:rsidR="003F4E07" w:rsidRPr="002F00C5" w:rsidSect="003F4E07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</w:p>
    <w:p w14:paraId="5128494F" w14:textId="77777777" w:rsidR="003F4E07" w:rsidRPr="002F00C5" w:rsidRDefault="003F4E07" w:rsidP="003F4E07">
      <w:pPr>
        <w:keepNext/>
        <w:keepLines/>
        <w:spacing w:before="360" w:after="80" w:line="240" w:lineRule="auto"/>
        <w:outlineLvl w:val="0"/>
        <w:rPr>
          <w:rFonts w:ascii="Garamond" w:eastAsiaTheme="majorEastAsia" w:hAnsi="Garamond" w:cstheme="majorBidi"/>
          <w:lang w:eastAsia="sl-SI"/>
        </w:rPr>
      </w:pPr>
      <w:r w:rsidRPr="002F00C5">
        <w:rPr>
          <w:rFonts w:ascii="Garamond" w:eastAsiaTheme="majorEastAsia" w:hAnsi="Garamond" w:cstheme="majorBidi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11912A6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13741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4A58D68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D2A691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0E306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0E62ECB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1F8BC9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942620E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bCs/>
          <w:u w:val="single"/>
          <w:lang w:eastAsia="sl-SI"/>
        </w:rPr>
      </w:pPr>
    </w:p>
    <w:p w14:paraId="12B88A3B" w14:textId="0266173C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bCs/>
          <w:u w:val="single"/>
          <w:lang w:eastAsia="sl-SI"/>
        </w:rPr>
        <w:t>PREDMET:</w:t>
      </w:r>
      <w:r w:rsidRPr="002F00C5">
        <w:rPr>
          <w:rFonts w:ascii="Garamond" w:eastAsia="Times New Roman" w:hAnsi="Garamond" w:cs="Times New Roman"/>
          <w:b/>
          <w:bCs/>
          <w:lang w:eastAsia="sl-SI"/>
        </w:rPr>
        <w:t xml:space="preserve">  </w:t>
      </w:r>
      <w:r>
        <w:rPr>
          <w:rFonts w:ascii="Garamond" w:eastAsia="Times New Roman" w:hAnsi="Garamond" w:cs="Times New Roman"/>
          <w:b/>
          <w:bCs/>
          <w:lang w:eastAsia="sl-SI"/>
        </w:rPr>
        <w:t xml:space="preserve">EN_977_2026_RADIOFREKVENČNA ENOTA </w:t>
      </w:r>
    </w:p>
    <w:p w14:paraId="4C9BB66D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0CB247E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2E7CDCEE" w14:textId="77777777" w:rsidR="003F4E07" w:rsidRPr="002F00C5" w:rsidRDefault="003F4E07" w:rsidP="003F4E0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07346DE8" w14:textId="77777777" w:rsidR="003F4E07" w:rsidRPr="002F00C5" w:rsidRDefault="003F4E07" w:rsidP="003F4E0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2F00C5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1690FC9" w14:textId="77777777" w:rsidR="003F4E07" w:rsidRPr="002F00C5" w:rsidRDefault="003F4E07" w:rsidP="003F4E07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F4E07" w:rsidRPr="002F00C5" w14:paraId="33DC8E9E" w14:textId="77777777" w:rsidTr="0036753C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368F55D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2F00C5" w14:paraId="511A4FBF" w14:textId="77777777" w:rsidTr="0036753C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F58183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1A5E77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4AED41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20B7835" w14:textId="77777777" w:rsidR="003F4E07" w:rsidRPr="002F00C5" w:rsidRDefault="003F4E07" w:rsidP="0036753C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D0F5AC6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3F4E07" w:rsidRPr="002F00C5" w14:paraId="02FA9F3A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797228ED" w14:textId="1E52E308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lang w:eastAsia="ar-SA"/>
              </w:rPr>
              <w:t>1.</w:t>
            </w:r>
            <w:r>
              <w:rPr>
                <w:rFonts w:ascii="Garamond" w:eastAsia="Times New Roman" w:hAnsi="Garamond" w:cs="Times New Roman"/>
                <w:lang w:eastAsia="ar-SA"/>
              </w:rPr>
              <w:t xml:space="preserve">Radiofrekvenčna enota </w:t>
            </w:r>
            <w:r w:rsidRPr="002F00C5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</w:t>
            </w:r>
          </w:p>
        </w:tc>
        <w:tc>
          <w:tcPr>
            <w:tcW w:w="2700" w:type="dxa"/>
          </w:tcPr>
          <w:p w14:paraId="2B99046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284BE560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2AB5F8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1</w:t>
            </w:r>
            <w:r>
              <w:rPr>
                <w:rFonts w:ascii="Garamond" w:eastAsia="Times New Roman" w:hAnsi="Garamond" w:cs="Times New Roman"/>
                <w:b/>
                <w:lang w:eastAsia="ar-SA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kom</w:t>
            </w:r>
          </w:p>
        </w:tc>
        <w:tc>
          <w:tcPr>
            <w:tcW w:w="1573" w:type="dxa"/>
          </w:tcPr>
          <w:p w14:paraId="037D8F99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F4E07" w:rsidRPr="002F00C5" w14:paraId="55040A6E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6707" w:type="dxa"/>
            <w:gridSpan w:val="4"/>
          </w:tcPr>
          <w:p w14:paraId="63BB38D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2. </w:t>
            </w:r>
            <w:r w:rsidRPr="00985213">
              <w:rPr>
                <w:rFonts w:ascii="Garamond" w:eastAsia="Times New Roman" w:hAnsi="Garamond"/>
                <w:lang w:eastAsia="sl-SI"/>
              </w:rPr>
              <w:t xml:space="preserve">Vrednost  </w:t>
            </w:r>
            <w:r w:rsidRPr="00985213">
              <w:rPr>
                <w:rFonts w:ascii="Garamond" w:eastAsia="Times New Roman" w:hAnsi="Garamond"/>
                <w:lang w:eastAsia="ar-SA"/>
              </w:rPr>
              <w:t xml:space="preserve">preventivnega vzdrževanja ter redni letni pregled za </w:t>
            </w:r>
            <w:r w:rsidRPr="00985213">
              <w:rPr>
                <w:rFonts w:ascii="Garamond" w:eastAsia="Aptos" w:hAnsi="Garamond"/>
                <w:kern w:val="3"/>
              </w:rPr>
              <w:t>obdobje 6 let po poteku 12 mesečne garancijske dobe</w:t>
            </w:r>
          </w:p>
        </w:tc>
        <w:tc>
          <w:tcPr>
            <w:tcW w:w="1800" w:type="dxa"/>
            <w:shd w:val="clear" w:color="auto" w:fill="CCCCCC"/>
          </w:tcPr>
          <w:p w14:paraId="20809DAD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012DCC52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3F4E07" w:rsidRPr="002F00C5" w14:paraId="1FA7320A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1710F0FC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FF9BC60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ABC9DF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21060180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E74585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VELJAVNOST PONUDBE DO:</w:t>
            </w:r>
          </w:p>
          <w:p w14:paraId="506F42A6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575CCA2C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1DC4DB1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2415EAC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77DCC3EF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6B559A63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4E10BDD4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734F3D36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________________________________</w:t>
            </w:r>
          </w:p>
          <w:p w14:paraId="41EC409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F76EA5A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0093E16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6D9F9F17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3F4E07" w:rsidRPr="002F00C5" w14:paraId="6841C6D7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6C3766B2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46BBC4B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54234603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3F4E07" w:rsidRPr="002F00C5" w14:paraId="72D970AC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E761992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BFCC5B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Vrednost preventivnega vzdrževanja ter redni letni pregled  EUR brez DDV (2) </w:t>
            </w:r>
          </w:p>
        </w:tc>
        <w:tc>
          <w:tcPr>
            <w:tcW w:w="1573" w:type="dxa"/>
          </w:tcPr>
          <w:p w14:paraId="000FA27E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3F4E07" w:rsidRPr="002F00C5" w14:paraId="39E0901A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1AC45978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79A90FC1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Cs/>
                <w:lang w:eastAsia="ar-SA"/>
              </w:rPr>
              <w:t xml:space="preserve">Znesek davka v EUR  za preventivno vzdrževanje ter redni letni pregled opreme </w:t>
            </w:r>
          </w:p>
        </w:tc>
        <w:tc>
          <w:tcPr>
            <w:tcW w:w="1573" w:type="dxa"/>
          </w:tcPr>
          <w:p w14:paraId="65CE6409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</w:tc>
      </w:tr>
      <w:tr w:rsidR="003F4E07" w:rsidRPr="002F00C5" w14:paraId="24AF6098" w14:textId="77777777" w:rsidTr="0036753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7704FF52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5C3F0BE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ar-SA"/>
              </w:rPr>
              <w:t>Skupaj vrednost v EUR z DDV (1+2)</w:t>
            </w:r>
          </w:p>
          <w:p w14:paraId="18F7578E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</w:tcPr>
          <w:p w14:paraId="63E6B4B5" w14:textId="77777777" w:rsidR="003F4E07" w:rsidRPr="002F00C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77195CB7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06CCD9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6ED57C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4C666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100218E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B810279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489F2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0F0BD8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45FB1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BD8B5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97CA73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3E4D9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bookmarkStart w:id="2" w:name="_Hlk171670601"/>
      <w:r w:rsidRPr="002F00C5">
        <w:rPr>
          <w:rFonts w:ascii="Garamond" w:eastAsia="Times New Roman" w:hAnsi="Garamond" w:cs="Times New Roman"/>
          <w:b/>
          <w:lang w:eastAsia="sl-SI"/>
        </w:rPr>
        <w:t>OBR-2</w:t>
      </w:r>
    </w:p>
    <w:p w14:paraId="4433229F" w14:textId="77777777" w:rsidR="003F4E07" w:rsidRPr="002F00C5" w:rsidRDefault="003F4E07" w:rsidP="003F4E0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ZASTOPSTVU </w:t>
      </w:r>
    </w:p>
    <w:p w14:paraId="78C41157" w14:textId="77777777" w:rsidR="003F4E07" w:rsidRPr="002F00C5" w:rsidRDefault="003F4E07" w:rsidP="003F4E0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14DA1FCF" w14:textId="77777777" w:rsidR="003F4E07" w:rsidRPr="002F00C5" w:rsidRDefault="003F4E07" w:rsidP="003F4E0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F02FC9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00A06BF9" w14:textId="77777777" w:rsidR="003F4E07" w:rsidRPr="002F00C5" w:rsidRDefault="003F4E07" w:rsidP="003F4E07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55AD76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906106A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B085D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70C5F3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0ACAC2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B55F7DD" w14:textId="77777777" w:rsidR="003F4E07" w:rsidRPr="002F00C5" w:rsidRDefault="003F4E07" w:rsidP="003F4E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3C12B7FF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5297BE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1382B3E5" w14:textId="77777777" w:rsidR="003F4E07" w:rsidRPr="002F00C5" w:rsidRDefault="003F4E07" w:rsidP="003F4E0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83C1868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54811ACE" w14:textId="77777777" w:rsidR="003F4E07" w:rsidRPr="002F00C5" w:rsidRDefault="003F4E07" w:rsidP="003F4E0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77EE468C" w14:textId="77777777" w:rsidR="003F4E07" w:rsidRPr="002F00C5" w:rsidRDefault="003F4E07" w:rsidP="003F4E07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B15506A" w14:textId="77777777" w:rsidR="003F4E07" w:rsidRPr="002F00C5" w:rsidRDefault="003F4E07" w:rsidP="003F4E0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BBAA72F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2AC8426" w14:textId="77777777" w:rsidR="003F4E07" w:rsidRPr="002F00C5" w:rsidRDefault="003F4E07" w:rsidP="003F4E0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2F00C5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3F5689FC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F85CC3" w14:textId="77777777" w:rsidR="003F4E07" w:rsidRPr="002F00C5" w:rsidRDefault="003F4E07" w:rsidP="003F4E07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40BAB56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B8DDE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524E032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2B9C7BD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F4E07" w:rsidRPr="002F00C5" w14:paraId="7A037F91" w14:textId="77777777" w:rsidTr="0036753C">
        <w:tc>
          <w:tcPr>
            <w:tcW w:w="2906" w:type="dxa"/>
          </w:tcPr>
          <w:p w14:paraId="4C3074F4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7341D017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2"/>
    <w:p w14:paraId="3ED8EA48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2A0A39A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B0FD73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F7E897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A2AB17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8A8112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868912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45693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E1DEDC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C2F7823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20A4D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619D7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E17B6C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48BEBE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4CA571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17AEB1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3988E04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8D1B0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53954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F923FD8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58A8421F" w14:textId="77777777" w:rsidR="003F4E07" w:rsidRPr="002F00C5" w:rsidRDefault="003F4E07" w:rsidP="003F4E0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9FD7474" w14:textId="77777777" w:rsidR="003F4E07" w:rsidRPr="002F00C5" w:rsidRDefault="003F4E07" w:rsidP="003F4E0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IZPOLNJEVANJU TEHNIČNE SPECIFIKACIJE  OPREME                        </w:t>
      </w:r>
    </w:p>
    <w:p w14:paraId="1B697423" w14:textId="77777777" w:rsidR="003F4E07" w:rsidRPr="002F00C5" w:rsidRDefault="003F4E07" w:rsidP="003F4E0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37992F1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Ponudnik:</w:t>
      </w:r>
    </w:p>
    <w:p w14:paraId="0AAF7C8A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497A0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2DBF5E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B747236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2D4E414F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2C365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2C60E5" w14:textId="77777777" w:rsidR="003F4E07" w:rsidRPr="002F00C5" w:rsidRDefault="003F4E07" w:rsidP="003F4E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2F00C5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4E8E161F" w14:textId="77777777" w:rsidR="003F4E07" w:rsidRPr="002F00C5" w:rsidRDefault="003F4E07" w:rsidP="003F4E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3BF37083" w14:textId="77777777" w:rsidR="003F4E07" w:rsidRPr="002F00C5" w:rsidRDefault="003F4E07" w:rsidP="003F4E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2F00C5">
        <w:rPr>
          <w:rFonts w:ascii="Garamond" w:eastAsia="Calibri" w:hAnsi="Garamond" w:cs="Times New Roman"/>
        </w:rPr>
        <w:t>-  da izpolnjujemo tehnične zahteve navedene  v  tem dokumentu</w:t>
      </w:r>
    </w:p>
    <w:p w14:paraId="053035D9" w14:textId="77777777" w:rsidR="003F4E07" w:rsidRPr="002F00C5" w:rsidRDefault="003F4E07" w:rsidP="003F4E07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58E7AA9" w14:textId="77777777" w:rsidR="003F4E07" w:rsidRPr="002F00C5" w:rsidRDefault="003F4E07" w:rsidP="003F4E0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6045B0B" w14:textId="77777777" w:rsidR="003F4E07" w:rsidRPr="002F00C5" w:rsidRDefault="003F4E07" w:rsidP="003F4E0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02590EF" w14:textId="77777777" w:rsidR="003F4E07" w:rsidRPr="002F00C5" w:rsidRDefault="003F4E07" w:rsidP="003F4E0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iz originalnih prospektov proizvajalca ter ostale originalne dokumentacije proizvajalca,  slednje  bomo ustrezno označili, podčrtali in navedli ustrezno </w:t>
      </w:r>
      <w:proofErr w:type="spellStart"/>
      <w:r w:rsidRPr="002F00C5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2F00C5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4C35F5CB" w14:textId="77777777" w:rsidR="003F4E07" w:rsidRPr="002F00C5" w:rsidRDefault="003F4E07" w:rsidP="003F4E07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0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9"/>
        <w:gridCol w:w="2121"/>
        <w:gridCol w:w="1842"/>
      </w:tblGrid>
      <w:tr w:rsidR="003F4E07" w:rsidRPr="009F1CD5" w14:paraId="42C02B38" w14:textId="77777777" w:rsidTr="0036753C">
        <w:trPr>
          <w:trHeight w:val="1023"/>
        </w:trPr>
        <w:tc>
          <w:tcPr>
            <w:tcW w:w="50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345D6" w14:textId="14C4A752" w:rsidR="003F4E07" w:rsidRPr="009F1CD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proofErr w:type="spellStart"/>
            <w:r>
              <w:rPr>
                <w:rFonts w:ascii="Garamond" w:eastAsia="Times New Roman" w:hAnsi="Garamond" w:cs="Times New Roman"/>
                <w:b/>
                <w:bCs/>
                <w:lang w:eastAsia="ar-SA"/>
              </w:rPr>
              <w:t>Radiofrekvenčna</w:t>
            </w:r>
            <w:proofErr w:type="spellEnd"/>
            <w:r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 enota</w:t>
            </w:r>
            <w:r w:rsidRPr="009F1CD5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 v skladu z naslednjimi tehničnimi zahtevami, 1 kom</w:t>
            </w:r>
          </w:p>
          <w:p w14:paraId="5D3AFB75" w14:textId="77777777" w:rsidR="003F4E07" w:rsidRPr="009F1CD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  <w:p w14:paraId="3ACD93BE" w14:textId="77777777" w:rsidR="003F4E07" w:rsidRPr="009F1CD5" w:rsidRDefault="003F4E07" w:rsidP="0036753C">
            <w:pPr>
              <w:tabs>
                <w:tab w:val="left" w:pos="1785"/>
              </w:tabs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</w:p>
          <w:p w14:paraId="7BA9AA80" w14:textId="77777777" w:rsidR="003F4E07" w:rsidRPr="009F1CD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1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FEDF78" w14:textId="77777777" w:rsidR="003F4E07" w:rsidRPr="009F1CD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9F1CD5">
              <w:rPr>
                <w:rFonts w:ascii="Garamond" w:eastAsia="Times New Roman" w:hAnsi="Garamond"/>
                <w:b/>
                <w:bCs/>
                <w:lang w:eastAsia="ar-SA"/>
              </w:rPr>
              <w:t xml:space="preserve">Izpolnjevanje tehničnih zahtev </w:t>
            </w:r>
            <w:r w:rsidRPr="009F1CD5">
              <w:rPr>
                <w:rFonts w:ascii="Garamond" w:eastAsia="Times New Roman" w:hAnsi="Garamond"/>
                <w:lang w:eastAsia="ar-SA"/>
              </w:rPr>
              <w:t>(vpišete DA ali NE ter vpišite  stran in označite v katalogu)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CFD8E1" w14:textId="77777777" w:rsidR="003F4E07" w:rsidRPr="009F1CD5" w:rsidRDefault="003F4E07" w:rsidP="0036753C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9F1CD5">
              <w:rPr>
                <w:rFonts w:ascii="Garamond" w:eastAsia="Times New Roman" w:hAnsi="Garamond" w:cs="Times New Roman"/>
                <w:bCs/>
                <w:lang w:eastAsia="sl-SI"/>
              </w:rPr>
              <w:t>opombe</w:t>
            </w:r>
          </w:p>
        </w:tc>
      </w:tr>
      <w:tr w:rsidR="003F4E07" w:rsidRPr="009F1CD5" w14:paraId="5F906947" w14:textId="77777777" w:rsidTr="0036753C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3F65" w14:textId="77777777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Štirje načini delovanja:</w:t>
            </w:r>
          </w:p>
          <w:p w14:paraId="4397B495" w14:textId="401CE8A2" w:rsidR="003F4E07" w:rsidRDefault="003F4E07" w:rsidP="003F4E07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rezanje, </w:t>
            </w:r>
          </w:p>
          <w:p w14:paraId="707190AE" w14:textId="77777777" w:rsidR="003F4E07" w:rsidRPr="003F4E07" w:rsidRDefault="003F4E07" w:rsidP="003F4E07">
            <w:pPr>
              <w:pStyle w:val="Odstavekseznama"/>
              <w:spacing w:after="0" w:line="240" w:lineRule="auto"/>
              <w:ind w:left="1440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0E9BFDC7" w14:textId="77777777" w:rsidR="003F4E07" w:rsidRDefault="003F4E07" w:rsidP="003F4E07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rezanje in koagulacija,</w:t>
            </w:r>
          </w:p>
          <w:p w14:paraId="0C287729" w14:textId="77777777" w:rsidR="003F4E07" w:rsidRPr="003F4E07" w:rsidRDefault="003F4E07" w:rsidP="003F4E07">
            <w:pPr>
              <w:pStyle w:val="Odstavekseznama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55612DD7" w14:textId="77777777" w:rsidR="003F4E07" w:rsidRPr="003F4E07" w:rsidRDefault="003F4E07" w:rsidP="003F4E07">
            <w:pPr>
              <w:pStyle w:val="Odstavekseznama"/>
              <w:spacing w:after="0" w:line="240" w:lineRule="auto"/>
              <w:ind w:left="1440"/>
              <w:rPr>
                <w:rFonts w:ascii="Calibri" w:eastAsia="Times New Roman" w:hAnsi="Calibri" w:cs="Calibri"/>
                <w:color w:val="000000"/>
                <w:lang w:eastAsia="sl-SI"/>
              </w:rPr>
            </w:pPr>
          </w:p>
          <w:p w14:paraId="63DBACBA" w14:textId="77777777" w:rsidR="003F4E07" w:rsidRPr="003F4E07" w:rsidRDefault="003F4E07" w:rsidP="003F4E07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monopolna koagulacija (neprekinjeni in pulzni način), </w:t>
            </w:r>
          </w:p>
          <w:p w14:paraId="6EFA51F6" w14:textId="77777777" w:rsidR="003F4E07" w:rsidRPr="003F4E07" w:rsidRDefault="003F4E07" w:rsidP="003F4E07">
            <w:pPr>
              <w:pStyle w:val="Odstavekseznama"/>
              <w:spacing w:after="0" w:line="240" w:lineRule="auto"/>
              <w:ind w:left="1440"/>
              <w:rPr>
                <w:rFonts w:ascii="Garamond" w:eastAsia="Times New Roman" w:hAnsi="Garamond" w:cs="Arial"/>
                <w:color w:val="0E2841"/>
              </w:rPr>
            </w:pPr>
          </w:p>
          <w:p w14:paraId="6146EA5E" w14:textId="2688A982" w:rsidR="003F4E07" w:rsidRPr="003F4E07" w:rsidRDefault="003F4E07" w:rsidP="003F4E07">
            <w:pPr>
              <w:pStyle w:val="Odstavekseznama"/>
              <w:numPr>
                <w:ilvl w:val="0"/>
                <w:numId w:val="15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bipolarna koagulacija (neprekinjeni, pulzni in samodejni način).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0EFB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B688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1B0F6463" w14:textId="77777777" w:rsidTr="0036753C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3D39" w14:textId="226117EF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Nadzor in nastavitev delovnih parametrov na ročniku.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8D3E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860D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00BCD298" w14:textId="77777777" w:rsidTr="0036753C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6464" w14:textId="493A9369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Naprava vključuje: zaslon na dotik, 45 </w:t>
            </w:r>
            <w:proofErr w:type="spellStart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prednastavljenih</w:t>
            </w:r>
            <w:proofErr w:type="spellEnd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postopkov iz 8 medicinskih področij.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4909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D002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0E787280" w14:textId="77777777" w:rsidTr="0036753C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7BA0D" w14:textId="5938BAE3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Vsi kirurški parametri se shranijo kot TXT datoteke na USB ključek, kot so datum postopka in trajanje.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984B3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59F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4E124F9D" w14:textId="77777777" w:rsidTr="0036753C"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D54E5" w14:textId="5DE1D6AF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Največja moč za koagulacijo: 108 W pri 1 kOhm.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981B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FF27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182F0C4" w14:textId="77777777" w:rsidTr="0036753C">
        <w:trPr>
          <w:trHeight w:val="7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8508B6" w14:textId="60E45409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Največja moč za rezanje: 120 W pri 1 kOhm.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FD52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E60A" w14:textId="77777777" w:rsidR="003F4E07" w:rsidRPr="009F1CD5" w:rsidRDefault="003F4E07" w:rsidP="0036753C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70DD493C" w14:textId="77777777" w:rsidTr="0036753C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B4E99" w14:textId="5EAF94C2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Obratovalna frekvenca: 2,2 MHz.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EA52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221C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4E4C721B" w14:textId="77777777" w:rsidTr="0036753C">
        <w:trPr>
          <w:trHeight w:val="300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F846C" w14:textId="1B20EF8F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Pri uporabi bipolarnih elektrod za zmanjšanje nosnih školjk in tkiva mehkega neba se naprava samodejno izklopi, ko je dosežena določena impedanca tkiva.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065E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039D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E9C8529" w14:textId="77777777" w:rsidTr="00792A56">
        <w:trPr>
          <w:trHeight w:val="262"/>
        </w:trPr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FE735C" w14:textId="7327D123" w:rsidR="003F4E07" w:rsidRPr="006337A8" w:rsidRDefault="003F4E07" w:rsidP="006337A8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337A8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Ponudba mora vključevati </w:t>
            </w:r>
            <w:r w:rsidRPr="006337A8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set </w:t>
            </w:r>
            <w:proofErr w:type="spellStart"/>
            <w:r w:rsidRPr="006337A8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>monopolarnih</w:t>
            </w:r>
            <w:proofErr w:type="spellEnd"/>
            <w:r w:rsidRPr="006337A8">
              <w:rPr>
                <w:rFonts w:ascii="Calibri" w:eastAsia="Times New Roman" w:hAnsi="Calibri" w:cs="Calibri"/>
                <w:b/>
                <w:bCs/>
                <w:color w:val="000000"/>
                <w:lang w:eastAsia="sl-SI"/>
              </w:rPr>
              <w:t xml:space="preserve"> elektrod:</w:t>
            </w:r>
          </w:p>
        </w:tc>
      </w:tr>
      <w:tr w:rsidR="003F4E07" w:rsidRPr="009F1CD5" w14:paraId="30CEAA46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D4FBD" w14:textId="6DE5F57E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lastRenderedPageBreak/>
              <w:t>Ročnik za rezanje za elektrode 1,6 mm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B0F8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F37B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16C2BBD5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70B30" w14:textId="630BD0DA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Ročnik za koagulacijo za elektrode 1,6 mm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D60E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919B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1FC379FF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872F1" w14:textId="4F2BE332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Rezalna igelna elektroda, dolžina 106 mm, fleksibilna, fina rezalna žica 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>(</w:t>
            </w: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2 ko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>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8D87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1ED4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3BF2899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309FA" w14:textId="5AF62D8F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proofErr w:type="spellStart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Koagulacijska</w:t>
            </w:r>
            <w:proofErr w:type="spellEnd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elektroda, tip kroglice, dodatna dolžina 106 mm, fleksibilen vodnik, premer konice 2,3 mm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7AE9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143B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67975B9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B25F0" w14:textId="40038382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tabs>
                <w:tab w:val="left" w:pos="3465"/>
              </w:tabs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Rezalna zanka elektroda, okrogla in ovalna, dolžina 106 mm, fleksibilna zanka, premer 7 mm, zelo fina rezalna žica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</w:t>
            </w: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2 ko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>m)</w:t>
            </w:r>
            <w:r w:rsidRPr="003F4E07">
              <w:rPr>
                <w:rFonts w:ascii="Garamond" w:eastAsia="Times New Roman" w:hAnsi="Garamond" w:cs="Arial"/>
                <w:color w:val="0E2841"/>
              </w:rPr>
              <w:tab/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50DD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FE9C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25CA3F00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EF90A" w14:textId="73BAF1B6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Kabel za nevtralne elektrode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A962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E9A5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45D1766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31ED4" w14:textId="1EEB4E62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pacing w:after="0" w:line="240" w:lineRule="auto"/>
              <w:rPr>
                <w:rFonts w:ascii="Garamond" w:eastAsia="Times New Roman" w:hAnsi="Garamond" w:cs="Arial"/>
                <w:color w:val="0E2841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Komplet nevtralnih elektrod za enkratno uporabo 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>(</w:t>
            </w:r>
            <w:r w:rsidR="009D2E79">
              <w:rPr>
                <w:rFonts w:ascii="Calibri" w:eastAsia="Times New Roman" w:hAnsi="Calibri" w:cs="Calibri"/>
                <w:color w:val="000000"/>
                <w:lang w:eastAsia="sl-SI"/>
              </w:rPr>
              <w:t>50 kom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>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9856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F59B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0F8FD7A3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8EEA5" w14:textId="5DA4AD38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ar-SA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Bipolarne prijemalke, ravne, dolžina 110 mm, konica 1 mm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249B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211A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62160E7C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6289" w14:textId="50B0D109" w:rsidR="003F4E07" w:rsidRPr="003F4E07" w:rsidRDefault="003F4E07" w:rsidP="003F4E07">
            <w:pPr>
              <w:pStyle w:val="Odstavekseznama"/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Bipolarni kabel za </w:t>
            </w:r>
            <w:proofErr w:type="spellStart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>radioSURG</w:t>
            </w:r>
            <w:proofErr w:type="spellEnd"/>
            <w:r w:rsidRPr="003F4E07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2200, dolžina 2,5m</w:t>
            </w:r>
            <w:r w:rsidR="006337A8"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0100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85808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3F4E07" w:rsidRPr="009F1CD5" w14:paraId="3A2F8054" w14:textId="77777777" w:rsidTr="0036753C">
        <w:trPr>
          <w:trHeight w:val="525"/>
        </w:trPr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7C9A" w14:textId="0622E82A" w:rsidR="003F4E07" w:rsidRPr="006337A8" w:rsidRDefault="006337A8" w:rsidP="006337A8">
            <w:pPr>
              <w:pStyle w:val="Odstavekseznama"/>
              <w:numPr>
                <w:ilvl w:val="0"/>
                <w:numId w:val="14"/>
              </w:numPr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sl-SI"/>
              </w:rPr>
            </w:pPr>
            <w:r w:rsidRPr="006337A8">
              <w:rPr>
                <w:rFonts w:ascii="Calibri" w:eastAsia="Times New Roman" w:hAnsi="Calibri" w:cs="Calibri"/>
                <w:color w:val="000000"/>
                <w:lang w:eastAsia="sl-SI"/>
              </w:rPr>
              <w:t>Nožna stopalka s kablom dolžine 3 m</w:t>
            </w:r>
            <w:r>
              <w:rPr>
                <w:rFonts w:ascii="Calibri" w:eastAsia="Times New Roman" w:hAnsi="Calibri" w:cs="Calibri"/>
                <w:color w:val="000000"/>
                <w:lang w:eastAsia="sl-SI"/>
              </w:rPr>
              <w:t xml:space="preserve"> (1 kom)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0FF6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3F6A" w14:textId="77777777" w:rsidR="003F4E07" w:rsidRPr="009F1CD5" w:rsidRDefault="003F4E07" w:rsidP="003F4E07">
            <w:pPr>
              <w:suppressAutoHyphens/>
              <w:spacing w:after="0" w:line="240" w:lineRule="auto"/>
              <w:ind w:left="360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1C503EFD" w14:textId="77777777" w:rsidR="003F4E07" w:rsidRPr="002F00C5" w:rsidRDefault="003F4E07" w:rsidP="003F4E07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D8D4148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00C5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F0E4B09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26176FB" w14:textId="77777777" w:rsidR="003F4E07" w:rsidRPr="002F00C5" w:rsidRDefault="003F4E07" w:rsidP="003F4E07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F4E07" w:rsidRPr="002F00C5" w14:paraId="745AB3C0" w14:textId="77777777" w:rsidTr="0036753C">
        <w:tc>
          <w:tcPr>
            <w:tcW w:w="2906" w:type="dxa"/>
          </w:tcPr>
          <w:p w14:paraId="101E4571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3F4E07" w:rsidRPr="002F00C5" w14:paraId="07226A9F" w14:textId="77777777" w:rsidTr="0036753C">
        <w:tc>
          <w:tcPr>
            <w:tcW w:w="2906" w:type="dxa"/>
          </w:tcPr>
          <w:p w14:paraId="56AEB353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E6105B7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B2520E8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6C65E8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B8E586A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E299E5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bookmarkStart w:id="3" w:name="_Hlk171670817"/>
    </w:p>
    <w:p w14:paraId="0636D9A9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2F00C5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</w:t>
      </w:r>
    </w:p>
    <w:p w14:paraId="0148D86D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3F4E07" w:rsidRPr="002F00C5" w14:paraId="058E8A08" w14:textId="77777777" w:rsidTr="0036753C">
        <w:trPr>
          <w:trHeight w:val="285"/>
        </w:trPr>
        <w:tc>
          <w:tcPr>
            <w:tcW w:w="3380" w:type="dxa"/>
            <w:shd w:val="clear" w:color="auto" w:fill="E6E6E6"/>
          </w:tcPr>
          <w:p w14:paraId="62A391A1" w14:textId="77777777" w:rsidR="003F4E07" w:rsidRPr="002F00C5" w:rsidRDefault="003F4E07" w:rsidP="0036753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816CAFF" w14:textId="77777777" w:rsidR="003F4E07" w:rsidRPr="002F00C5" w:rsidRDefault="003F4E07" w:rsidP="0036753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D766117" w14:textId="77777777" w:rsidR="003F4E07" w:rsidRPr="002F00C5" w:rsidRDefault="003F4E07" w:rsidP="0036753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2177A1FF" w14:textId="77777777" w:rsidR="003F4E07" w:rsidRPr="002F00C5" w:rsidRDefault="003F4E07" w:rsidP="0036753C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3F4E07" w:rsidRPr="002F00C5" w14:paraId="2459720E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85218F1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1093ACB2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C54E5A9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2FFB3254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2C68141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74DC8280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6795BF4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48C96373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F91B60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F9C2198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3C19777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50562BC6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A875346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44927820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2173958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FFFB70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01CEA52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F4E07" w:rsidRPr="002F00C5" w14:paraId="481A11A2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14DA188F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0DECE052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66705F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BF1CA66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5EE7563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7F56EC1B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B23564F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2F00C5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, certifikati, izjavo o skladnosti s tehničnimi zahtevami. Med certifikati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lastRenderedPageBreak/>
              <w:t>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5B2E21B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A98CB46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12BB0F61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D49B2A3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6818686B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4ACC04B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259DA1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10337E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36C6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5062724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59BC5B7E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B6AB0A2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1706EF93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021A124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252F812D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A7B5D70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F4E07" w:rsidRPr="002F00C5" w14:paraId="14647740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A0EC764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2F00C5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2F00C5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1404204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D56C1D7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4575FF4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708B71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6798D7BA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6D3F84D3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38D783CB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EE7E760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1A4258A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1410CE6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3F4E07" w:rsidRPr="002F00C5" w14:paraId="137BBEC9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6D98E44B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AF667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14B894A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9DE9462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AEF256F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3F4E07" w:rsidRPr="002F00C5" w14:paraId="031CB491" w14:textId="77777777" w:rsidTr="0036753C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D52E5FC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elektronski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CD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DVD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USB</w:t>
            </w:r>
            <w:r w:rsidRPr="002F00C5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2F00C5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404DBA88" w14:textId="77777777" w:rsidR="003F4E07" w:rsidRPr="002F00C5" w:rsidRDefault="003F4E07" w:rsidP="0036753C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00F9BFEA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8441295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68995CD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44BD3D" w14:textId="77777777" w:rsidR="003F4E07" w:rsidRPr="002F00C5" w:rsidRDefault="003F4E07" w:rsidP="0036753C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2F00C5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F47C543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678A15" w14:textId="77777777" w:rsidR="003F4E07" w:rsidRPr="002F00C5" w:rsidRDefault="003F4E07" w:rsidP="003F4E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2F00C5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42294A61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bookmarkEnd w:id="3"/>
    <w:p w14:paraId="451743BB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88E2444" w14:textId="77777777" w:rsidR="003F4E07" w:rsidRPr="002F00C5" w:rsidRDefault="003F4E07" w:rsidP="003F4E07">
      <w:pPr>
        <w:suppressAutoHyphens/>
        <w:jc w:val="center"/>
        <w:rPr>
          <w:rFonts w:ascii="Garamond" w:hAnsi="Garamond" w:cs="Arial"/>
        </w:rPr>
      </w:pPr>
      <w:r w:rsidRPr="002F00C5">
        <w:rPr>
          <w:rFonts w:ascii="Garamond" w:hAnsi="Garamond" w:cs="Arial"/>
          <w:b/>
        </w:rPr>
        <w:t>IZJAVA O UDELEŽBI FIZIČNIH IN PRAVNIH OSEB V LASTNIŠTVU PONUDNIKA OBR-4</w:t>
      </w:r>
    </w:p>
    <w:p w14:paraId="70121B8B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v skladu s 6. odstavkom 14. člena Zakona o integriteti in preprečevanju korupcije (ZIntPK-1-UPB2)</w:t>
      </w:r>
    </w:p>
    <w:p w14:paraId="01B79158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7A4F9B88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ponudniku/podizvajalcu (v nadaljevanju ponudniku):</w:t>
      </w:r>
    </w:p>
    <w:p w14:paraId="5B0EA3F2" w14:textId="77777777" w:rsidR="003F4E07" w:rsidRPr="002F00C5" w:rsidRDefault="003F4E07" w:rsidP="003F4E07">
      <w:pPr>
        <w:jc w:val="both"/>
        <w:rPr>
          <w:rFonts w:ascii="Garamond" w:hAnsi="Garamond" w:cs="Arial"/>
          <w:b/>
        </w:rPr>
      </w:pPr>
    </w:p>
    <w:p w14:paraId="5BB46F47" w14:textId="77777777" w:rsidR="003F4E07" w:rsidRPr="002F00C5" w:rsidRDefault="003F4E07" w:rsidP="003F4E07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Naziv:</w:t>
      </w:r>
      <w:r w:rsidRPr="002F00C5">
        <w:rPr>
          <w:rFonts w:ascii="Garamond" w:hAnsi="Garamond" w:cs="Arial"/>
        </w:rPr>
        <w:t xml:space="preserve"> _____________________________________</w:t>
      </w:r>
      <w:r w:rsidRPr="002F00C5">
        <w:rPr>
          <w:rFonts w:ascii="Garamond" w:hAnsi="Garamond" w:cs="Arial"/>
          <w:b/>
        </w:rPr>
        <w:t xml:space="preserve"> </w:t>
      </w:r>
    </w:p>
    <w:p w14:paraId="341DD401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Naslov: _____________________________________</w:t>
      </w:r>
    </w:p>
    <w:p w14:paraId="775B02B3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Matična številka: ________________________________-</w:t>
      </w:r>
    </w:p>
    <w:p w14:paraId="79839325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47B0F80A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F00C5">
        <w:rPr>
          <w:rFonts w:ascii="Garamond" w:hAnsi="Garamond" w:cs="Arial"/>
          <w:b/>
          <w:bCs/>
        </w:rPr>
        <w:t>(naziv javnega naročila)</w:t>
      </w:r>
      <w:r w:rsidRPr="002F00C5">
        <w:rPr>
          <w:rFonts w:ascii="Garamond" w:hAnsi="Garamond" w:cs="Arial"/>
        </w:rPr>
        <w:t xml:space="preserve">_________________  naročniku </w:t>
      </w:r>
      <w:r w:rsidRPr="002F00C5">
        <w:rPr>
          <w:rFonts w:ascii="Garamond" w:hAnsi="Garamond" w:cs="Arial"/>
          <w:b/>
        </w:rPr>
        <w:t>Splošna bolnišnica Celje</w:t>
      </w:r>
      <w:r w:rsidRPr="002F00C5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B286C60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08D2896D" w14:textId="77777777" w:rsidR="003F4E07" w:rsidRPr="002F00C5" w:rsidRDefault="003F4E07" w:rsidP="003F4E07">
      <w:pPr>
        <w:jc w:val="both"/>
        <w:rPr>
          <w:rFonts w:ascii="Garamond" w:hAnsi="Garamond" w:cs="Arial"/>
          <w:b/>
        </w:rPr>
      </w:pPr>
      <w:r w:rsidRPr="002F00C5">
        <w:rPr>
          <w:rFonts w:ascii="Garamond" w:hAnsi="Garamond" w:cs="Arial"/>
          <w:b/>
        </w:rPr>
        <w:t>Izjavljam, da je lastniška struktura ponudnika naslednja:</w:t>
      </w:r>
    </w:p>
    <w:p w14:paraId="0FEED977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59196CEA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3F74402C" w14:textId="77777777" w:rsidR="003F4E07" w:rsidRPr="002F00C5" w:rsidRDefault="003F4E07" w:rsidP="003F4E0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3F4E07" w:rsidRPr="002F00C5" w14:paraId="59DDD7A4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EB8CA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3A94114C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86A5F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09C5AF95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9E46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3F4E07" w:rsidRPr="002F00C5" w14:paraId="1917091F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A44B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9926F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8737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  <w:tr w:rsidR="003F4E07" w:rsidRPr="002F00C5" w14:paraId="7CF9AAA6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B052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D42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8428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  <w:tr w:rsidR="003F4E07" w:rsidRPr="002F00C5" w14:paraId="2623CD36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A462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03AA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7637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684510E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5D266804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25714ACE" w14:textId="77777777" w:rsidR="003F4E07" w:rsidRPr="002F00C5" w:rsidRDefault="003F4E07" w:rsidP="003F4E0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3F4E07" w:rsidRPr="002F00C5" w14:paraId="6BCD228A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F8327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Ime in priimek/fizične osebe</w:t>
            </w:r>
          </w:p>
          <w:p w14:paraId="33671921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D60A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Naslov prebivališča/</w:t>
            </w:r>
          </w:p>
          <w:p w14:paraId="338F0950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50713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3F4E07" w:rsidRPr="002F00C5" w14:paraId="25B02FC3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02A4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926D1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693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  <w:tr w:rsidR="003F4E07" w:rsidRPr="002F00C5" w14:paraId="4EA2B067" w14:textId="77777777" w:rsidTr="0036753C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1711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CF19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EFE3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256508F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545D626D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1D95DFB1" w14:textId="77777777" w:rsidR="003F4E07" w:rsidRPr="002F00C5" w:rsidRDefault="003F4E07" w:rsidP="003F4E07">
      <w:pPr>
        <w:numPr>
          <w:ilvl w:val="0"/>
          <w:numId w:val="7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3F4E07" w:rsidRPr="002F00C5" w14:paraId="0A52B703" w14:textId="77777777" w:rsidTr="003675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358F4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83F57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  <w:b/>
              </w:rPr>
            </w:pPr>
            <w:r w:rsidRPr="002F00C5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3F4E07" w:rsidRPr="002F00C5" w14:paraId="7561A20E" w14:textId="77777777" w:rsidTr="003675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3AFBB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50E8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  <w:tr w:rsidR="003F4E07" w:rsidRPr="002F00C5" w14:paraId="55AF496E" w14:textId="77777777" w:rsidTr="0036753C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E1C1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8DE4" w14:textId="77777777" w:rsidR="003F4E07" w:rsidRPr="002F00C5" w:rsidRDefault="003F4E07" w:rsidP="0036753C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0A0E67D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77B727F7" w14:textId="77777777" w:rsidR="003F4E07" w:rsidRPr="002F00C5" w:rsidRDefault="003F4E07" w:rsidP="003F4E07">
      <w:pPr>
        <w:jc w:val="both"/>
        <w:rPr>
          <w:rFonts w:ascii="Garamond" w:hAnsi="Garamond" w:cs="Arial"/>
        </w:rPr>
      </w:pPr>
    </w:p>
    <w:p w14:paraId="488537C6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39B98950" w14:textId="77777777" w:rsidR="003F4E07" w:rsidRPr="002F00C5" w:rsidRDefault="003F4E07" w:rsidP="003F4E07">
      <w:pPr>
        <w:ind w:left="360"/>
        <w:contextualSpacing/>
        <w:jc w:val="both"/>
        <w:rPr>
          <w:rFonts w:ascii="Garamond" w:hAnsi="Garamond" w:cs="Arial"/>
        </w:rPr>
      </w:pPr>
    </w:p>
    <w:p w14:paraId="1DD5887F" w14:textId="77777777" w:rsidR="003F4E07" w:rsidRPr="002F00C5" w:rsidRDefault="003F4E07" w:rsidP="003F4E07">
      <w:pPr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23E24016" w14:textId="77777777" w:rsidR="003F4E07" w:rsidRPr="002F00C5" w:rsidRDefault="003F4E07" w:rsidP="003F4E07">
      <w:pPr>
        <w:spacing w:line="360" w:lineRule="auto"/>
        <w:jc w:val="both"/>
        <w:rPr>
          <w:rFonts w:ascii="Garamond" w:hAnsi="Garamond" w:cs="Arial"/>
        </w:rPr>
      </w:pPr>
    </w:p>
    <w:p w14:paraId="39C15E90" w14:textId="77777777" w:rsidR="003F4E07" w:rsidRPr="002F00C5" w:rsidRDefault="003F4E07" w:rsidP="003F4E07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 xml:space="preserve">Datum:................................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Žig 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                      Podpis odgovorne osebe </w:t>
      </w:r>
    </w:p>
    <w:p w14:paraId="4A559A98" w14:textId="77777777" w:rsidR="003F4E07" w:rsidRPr="002F00C5" w:rsidRDefault="003F4E07" w:rsidP="003F4E07">
      <w:pPr>
        <w:spacing w:line="360" w:lineRule="auto"/>
        <w:jc w:val="both"/>
        <w:rPr>
          <w:rFonts w:ascii="Garamond" w:hAnsi="Garamond" w:cs="Arial"/>
        </w:rPr>
      </w:pPr>
      <w:r w:rsidRPr="002F00C5">
        <w:rPr>
          <w:rFonts w:ascii="Garamond" w:hAnsi="Garamond" w:cs="Arial"/>
        </w:rPr>
        <w:t>Kraj:....................................</w:t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</w:r>
      <w:r w:rsidRPr="002F00C5">
        <w:rPr>
          <w:rFonts w:ascii="Garamond" w:hAnsi="Garamond" w:cs="Arial"/>
        </w:rPr>
        <w:tab/>
        <w:t xml:space="preserve">.......................................   </w:t>
      </w:r>
    </w:p>
    <w:p w14:paraId="5118A2B8" w14:textId="77777777" w:rsidR="003F4E07" w:rsidRPr="002F00C5" w:rsidRDefault="003F4E07" w:rsidP="003F4E07">
      <w:pPr>
        <w:rPr>
          <w:rFonts w:ascii="Garamond" w:hAnsi="Garamond" w:cs="Arial"/>
        </w:rPr>
      </w:pPr>
    </w:p>
    <w:p w14:paraId="39273D18" w14:textId="77777777" w:rsidR="003F4E07" w:rsidRPr="002F00C5" w:rsidRDefault="003F4E07" w:rsidP="003F4E07">
      <w:pPr>
        <w:rPr>
          <w:rFonts w:ascii="Garamond" w:hAnsi="Garamond"/>
        </w:rPr>
      </w:pPr>
    </w:p>
    <w:p w14:paraId="315F89CD" w14:textId="77777777" w:rsidR="003F4E07" w:rsidRPr="002F00C5" w:rsidRDefault="003F4E07" w:rsidP="003F4E07">
      <w:pPr>
        <w:rPr>
          <w:rFonts w:ascii="Garamond" w:hAnsi="Garamond"/>
        </w:rPr>
      </w:pPr>
    </w:p>
    <w:p w14:paraId="39364D46" w14:textId="77777777" w:rsidR="003F4E07" w:rsidRPr="002F00C5" w:rsidRDefault="003F4E07" w:rsidP="003F4E07">
      <w:pPr>
        <w:rPr>
          <w:rFonts w:ascii="Garamond" w:hAnsi="Garamond"/>
        </w:rPr>
      </w:pPr>
    </w:p>
    <w:p w14:paraId="733F3B10" w14:textId="77777777" w:rsidR="003F4E07" w:rsidRPr="002F00C5" w:rsidRDefault="003F4E07" w:rsidP="003F4E07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C9BD56" w14:textId="77777777" w:rsidR="003F4E07" w:rsidRPr="002F00C5" w:rsidRDefault="003F4E07" w:rsidP="003F4E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717511" w14:textId="77777777" w:rsidR="003F4E07" w:rsidRDefault="003F4E07" w:rsidP="003F4E07"/>
    <w:p w14:paraId="1CE17370" w14:textId="77777777" w:rsidR="003009E7" w:rsidRDefault="003009E7"/>
    <w:sectPr w:rsidR="003009E7" w:rsidSect="003F4E07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A1A94" w14:textId="77777777" w:rsidR="003F4E07" w:rsidRDefault="003F4E0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7E6A946D" w14:textId="77777777" w:rsidR="003F4E07" w:rsidRDefault="003F4E0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468769"/>
      <w:docPartObj>
        <w:docPartGallery w:val="Page Numbers (Bottom of Page)"/>
        <w:docPartUnique/>
      </w:docPartObj>
    </w:sdtPr>
    <w:sdtContent>
      <w:p w14:paraId="2B528B6F" w14:textId="77777777" w:rsidR="003F4E07" w:rsidRDefault="003F4E0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BBDC38" w14:textId="77777777" w:rsidR="003F4E07" w:rsidRDefault="003F4E07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EE01" w14:textId="77777777" w:rsidR="003F4E07" w:rsidRDefault="003F4E07">
    <w:pPr>
      <w:pStyle w:val="Noga"/>
      <w:jc w:val="center"/>
      <w:rPr>
        <w:rFonts w:ascii="Arial" w:hAnsi="Arial"/>
        <w:sz w:val="16"/>
      </w:rPr>
    </w:pPr>
  </w:p>
  <w:p w14:paraId="57928FAD" w14:textId="77777777" w:rsidR="003F4E07" w:rsidRDefault="003F4E07">
    <w:pPr>
      <w:pStyle w:val="Noga"/>
      <w:jc w:val="center"/>
      <w:rPr>
        <w:rFonts w:ascii="Arial" w:hAnsi="Arial"/>
        <w:sz w:val="16"/>
      </w:rPr>
    </w:pPr>
  </w:p>
  <w:p w14:paraId="2C9ECE98" w14:textId="77777777" w:rsidR="003F4E07" w:rsidRDefault="003F4E0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24A91" w14:textId="77777777" w:rsidR="003F4E07" w:rsidRDefault="003F4E0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04C35AA5" w14:textId="77777777" w:rsidR="003F4E07" w:rsidRDefault="003F4E07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62F31" w14:textId="77777777" w:rsidR="003F4E07" w:rsidRDefault="003F4E0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7</w:t>
    </w:r>
    <w:r>
      <w:rPr>
        <w:rStyle w:val="tevilkastrani"/>
      </w:rPr>
      <w:fldChar w:fldCharType="end"/>
    </w:r>
  </w:p>
  <w:p w14:paraId="367D20C0" w14:textId="77777777" w:rsidR="003F4E07" w:rsidRPr="001D0EA2" w:rsidRDefault="003F4E0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795E3732" w14:textId="77777777" w:rsidR="003F4E07" w:rsidRDefault="003F4E07">
    <w:pPr>
      <w:pStyle w:val="Noga"/>
      <w:jc w:val="center"/>
      <w:rPr>
        <w:rFonts w:ascii="Arial" w:hAnsi="Arial"/>
        <w:sz w:val="16"/>
      </w:rPr>
    </w:pPr>
  </w:p>
  <w:p w14:paraId="2E786403" w14:textId="77777777" w:rsidR="003F4E07" w:rsidRDefault="003F4E0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45"/>
    <w:multiLevelType w:val="hybridMultilevel"/>
    <w:tmpl w:val="C5C6F954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5F27AE9"/>
    <w:multiLevelType w:val="hybridMultilevel"/>
    <w:tmpl w:val="324CF972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909A6"/>
    <w:multiLevelType w:val="multilevel"/>
    <w:tmpl w:val="CCDCC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F42692"/>
    <w:multiLevelType w:val="hybridMultilevel"/>
    <w:tmpl w:val="2FCAA4B6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A2F76F5"/>
    <w:multiLevelType w:val="hybridMultilevel"/>
    <w:tmpl w:val="EF203ED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D567DA6"/>
    <w:multiLevelType w:val="hybridMultilevel"/>
    <w:tmpl w:val="3D0ED5AC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FD1BE9"/>
    <w:multiLevelType w:val="hybridMultilevel"/>
    <w:tmpl w:val="D7A69A0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735D36"/>
    <w:multiLevelType w:val="hybridMultilevel"/>
    <w:tmpl w:val="F064AB36"/>
    <w:lvl w:ilvl="0" w:tplc="0424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100736">
    <w:abstractNumId w:val="13"/>
  </w:num>
  <w:num w:numId="2" w16cid:durableId="13718017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8300766">
    <w:abstractNumId w:val="4"/>
  </w:num>
  <w:num w:numId="4" w16cid:durableId="1911230630">
    <w:abstractNumId w:val="12"/>
  </w:num>
  <w:num w:numId="5" w16cid:durableId="1437016393">
    <w:abstractNumId w:val="2"/>
  </w:num>
  <w:num w:numId="6" w16cid:durableId="86410056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45874122">
    <w:abstractNumId w:val="0"/>
  </w:num>
  <w:num w:numId="9" w16cid:durableId="2029014720">
    <w:abstractNumId w:val="11"/>
  </w:num>
  <w:num w:numId="10" w16cid:durableId="670648526">
    <w:abstractNumId w:val="6"/>
  </w:num>
  <w:num w:numId="11" w16cid:durableId="213541209">
    <w:abstractNumId w:val="8"/>
  </w:num>
  <w:num w:numId="12" w16cid:durableId="1270896119">
    <w:abstractNumId w:val="3"/>
  </w:num>
  <w:num w:numId="13" w16cid:durableId="291712459">
    <w:abstractNumId w:val="1"/>
  </w:num>
  <w:num w:numId="14" w16cid:durableId="1147669503">
    <w:abstractNumId w:val="10"/>
  </w:num>
  <w:num w:numId="15" w16cid:durableId="1466278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E07"/>
    <w:rsid w:val="001F264A"/>
    <w:rsid w:val="003009E7"/>
    <w:rsid w:val="003F4E07"/>
    <w:rsid w:val="00563591"/>
    <w:rsid w:val="006337A8"/>
    <w:rsid w:val="009D2E79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9CBB148"/>
  <w15:chartTrackingRefBased/>
  <w15:docId w15:val="{5E04B343-69CE-47C4-9846-E98FF71F4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F4E07"/>
  </w:style>
  <w:style w:type="paragraph" w:styleId="Naslov1">
    <w:name w:val="heading 1"/>
    <w:basedOn w:val="Navaden"/>
    <w:next w:val="Navaden"/>
    <w:link w:val="Naslov1Znak"/>
    <w:uiPriority w:val="9"/>
    <w:qFormat/>
    <w:rsid w:val="003F4E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F4E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F4E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F4E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F4E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F4E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F4E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F4E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F4E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F4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F4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F4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F4E0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F4E0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F4E0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F4E0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F4E0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F4E0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F4E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F4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F4E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F4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F4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F4E0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F4E0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F4E0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F4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F4E0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F4E0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F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F4E07"/>
  </w:style>
  <w:style w:type="paragraph" w:styleId="Glava">
    <w:name w:val="header"/>
    <w:basedOn w:val="Navaden"/>
    <w:link w:val="GlavaZnak"/>
    <w:uiPriority w:val="99"/>
    <w:semiHidden/>
    <w:unhideWhenUsed/>
    <w:rsid w:val="003F4E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F4E07"/>
  </w:style>
  <w:style w:type="character" w:styleId="tevilkastrani">
    <w:name w:val="page number"/>
    <w:basedOn w:val="Privzetapisavaodstavka"/>
    <w:rsid w:val="003F4E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9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2026-05-26T06:55:00Z</dcterms:created>
  <dcterms:modified xsi:type="dcterms:W3CDTF">2026-05-26T07:24:00Z</dcterms:modified>
</cp:coreProperties>
</file>